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BA" w:rsidRDefault="0070585B">
      <w:r>
        <w:t>REUNIÓN DE PADRES DE FAMILIA</w:t>
      </w:r>
    </w:p>
    <w:p w:rsidR="0070585B" w:rsidRDefault="0070585B">
      <w:bookmarkStart w:id="0" w:name="_GoBack"/>
      <w:bookmarkEnd w:id="0"/>
    </w:p>
    <w:sectPr w:rsidR="0070585B" w:rsidSect="009D0F39">
      <w:pgSz w:w="12240" w:h="15840" w:code="1"/>
      <w:pgMar w:top="1871" w:right="1701" w:bottom="2268" w:left="1134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5B"/>
    <w:rsid w:val="0070585B"/>
    <w:rsid w:val="009D0F39"/>
    <w:rsid w:val="00B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</dc:creator>
  <cp:lastModifiedBy>LUZM</cp:lastModifiedBy>
  <cp:revision>1</cp:revision>
  <dcterms:created xsi:type="dcterms:W3CDTF">2017-11-15T19:28:00Z</dcterms:created>
  <dcterms:modified xsi:type="dcterms:W3CDTF">2017-11-15T19:28:00Z</dcterms:modified>
</cp:coreProperties>
</file>